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659F4" w14:textId="77777777" w:rsidR="007E221A" w:rsidRPr="00E62AB3" w:rsidRDefault="007E221A" w:rsidP="007E221A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事件番号：</w:t>
      </w:r>
      <w:r>
        <w:rPr>
          <w:rFonts w:ascii="ＭＳ 明朝" w:eastAsia="ＭＳ 明朝" w:hAnsi="ＭＳ 明朝" w:hint="eastAsia"/>
          <w:sz w:val="24"/>
        </w:rPr>
        <w:t>令和　　　年（　　　）第　　　　　　号</w:t>
      </w:r>
    </w:p>
    <w:p w14:paraId="16E5C0AE" w14:textId="77777777" w:rsidR="007E221A" w:rsidRPr="00E62AB3" w:rsidRDefault="007E221A" w:rsidP="007E221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  <w:r w:rsidRPr="00E62AB3">
        <w:rPr>
          <w:rFonts w:ascii="ＭＳ 明朝" w:eastAsia="ＭＳ 明朝" w:hAnsi="ＭＳ 明朝" w:hint="eastAsia"/>
          <w:sz w:val="24"/>
          <w:lang w:eastAsia="zh-TW"/>
        </w:rPr>
        <w:t>原告：</w:t>
      </w:r>
    </w:p>
    <w:p w14:paraId="071DA14A" w14:textId="77777777" w:rsidR="007E221A" w:rsidRDefault="007E221A" w:rsidP="007E221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  <w:r w:rsidRPr="00E62AB3">
        <w:rPr>
          <w:rFonts w:ascii="ＭＳ 明朝" w:eastAsia="ＭＳ 明朝" w:hAnsi="ＭＳ 明朝" w:hint="eastAsia"/>
          <w:sz w:val="24"/>
          <w:lang w:eastAsia="zh-TW"/>
        </w:rPr>
        <w:t>被告：</w:t>
      </w:r>
    </w:p>
    <w:p w14:paraId="16C151B4" w14:textId="60B464E1" w:rsidR="007E221A" w:rsidRPr="00E62AB3" w:rsidRDefault="007E221A" w:rsidP="007E221A">
      <w:pPr>
        <w:spacing w:line="360" w:lineRule="auto"/>
        <w:jc w:val="center"/>
        <w:rPr>
          <w:rFonts w:ascii="ＭＳ 明朝" w:eastAsia="ＭＳ 明朝" w:hAnsi="ＭＳ 明朝"/>
          <w:b/>
          <w:bCs/>
          <w:sz w:val="32"/>
          <w:szCs w:val="32"/>
          <w:lang w:eastAsia="zh-TW"/>
        </w:rPr>
      </w:pPr>
      <w:r>
        <w:rPr>
          <w:rFonts w:ascii="ＭＳ 明朝" w:eastAsia="ＭＳ 明朝" w:hAnsi="ＭＳ 明朝" w:hint="eastAsia"/>
          <w:b/>
          <w:bCs/>
          <w:sz w:val="32"/>
          <w:szCs w:val="32"/>
          <w:lang w:eastAsia="zh-TW"/>
        </w:rPr>
        <w:t>被 告 準 備 書 面（１）</w:t>
      </w:r>
    </w:p>
    <w:p w14:paraId="11681440" w14:textId="77777777" w:rsidR="007E221A" w:rsidRDefault="007E221A" w:rsidP="007E221A">
      <w:pPr>
        <w:wordWrap w:val="0"/>
        <w:spacing w:line="360" w:lineRule="auto"/>
        <w:jc w:val="right"/>
        <w:rPr>
          <w:rFonts w:ascii="ＭＳ 明朝" w:eastAsia="ＭＳ 明朝" w:hAnsi="ＭＳ 明朝"/>
          <w:sz w:val="24"/>
          <w:lang w:eastAsia="zh-TW"/>
        </w:rPr>
      </w:pPr>
    </w:p>
    <w:p w14:paraId="60DD9505" w14:textId="77777777" w:rsidR="007E221A" w:rsidRDefault="007E221A" w:rsidP="007E221A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　　　年　　　月　　　日</w:t>
      </w:r>
    </w:p>
    <w:p w14:paraId="2FAABC61" w14:textId="77777777" w:rsidR="007E221A" w:rsidRPr="00E62AB3" w:rsidRDefault="007E221A" w:rsidP="007E221A">
      <w:pPr>
        <w:spacing w:line="360" w:lineRule="auto"/>
        <w:rPr>
          <w:rFonts w:ascii="ＭＳ 明朝" w:eastAsia="ＭＳ 明朝" w:hAnsi="ＭＳ 明朝"/>
          <w:sz w:val="24"/>
        </w:rPr>
      </w:pPr>
    </w:p>
    <w:p w14:paraId="4409ADBB" w14:textId="77777777" w:rsidR="007E221A" w:rsidRDefault="007E221A" w:rsidP="007E221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  <w:r>
        <w:rPr>
          <w:rFonts w:ascii="ＭＳ 明朝" w:eastAsia="ＭＳ 明朝" w:hAnsi="ＭＳ 明朝" w:hint="eastAsia"/>
          <w:sz w:val="24"/>
          <w:lang w:eastAsia="zh-TW"/>
        </w:rPr>
        <w:t xml:space="preserve">　　　　　　　　裁判所　　　　　　　御中</w:t>
      </w:r>
    </w:p>
    <w:p w14:paraId="425AA644" w14:textId="77777777" w:rsidR="007E221A" w:rsidRDefault="007E221A" w:rsidP="007E221A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</w:p>
    <w:p w14:paraId="2AA9558C" w14:textId="77777777" w:rsidR="007E221A" w:rsidRDefault="007E221A" w:rsidP="007E221A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被告　　　　　　　　　　　　　　</w: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begin"/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instrText xml:space="preserve"> 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eq \o\ac(</w:instrText>
      </w:r>
      <w:r w:rsidRPr="00E62AB3">
        <w:rPr>
          <w:rFonts w:ascii="ＭＳ 明朝" w:eastAsia="ＭＳ 明朝" w:hAnsi="ＭＳ 明朝" w:hint="eastAsia"/>
          <w:color w:val="E7E6E6" w:themeColor="background2"/>
          <w:position w:val="-4"/>
          <w:sz w:val="36"/>
        </w:rPr>
        <w:instrText>○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,印)</w:instrTex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end"/>
      </w:r>
    </w:p>
    <w:p w14:paraId="20401FF1" w14:textId="6884F7EA" w:rsidR="007E221A" w:rsidRDefault="007E221A" w:rsidP="007E221A">
      <w:pPr>
        <w:spacing w:line="360" w:lineRule="auto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第１　請求の原因についての認否</w:t>
      </w:r>
    </w:p>
    <w:p w14:paraId="207914CF" w14:textId="0E483528" w:rsidR="007E221A" w:rsidRDefault="007E221A" w:rsidP="007E221A">
      <w:pPr>
        <w:spacing w:line="360" w:lineRule="auto"/>
        <w:ind w:leftChars="200" w:left="420" w:firstLineChars="100" w:firstLine="240"/>
        <w:rPr>
          <w:rFonts w:ascii="ＭＳ 明朝" w:eastAsia="ＭＳ 明朝" w:hAnsi="ＭＳ 明朝"/>
          <w:bCs/>
          <w:sz w:val="24"/>
        </w:rPr>
      </w:pPr>
      <w:r>
        <w:rPr>
          <w:rFonts w:ascii="ＭＳ 明朝" w:eastAsia="ＭＳ 明朝" w:hAnsi="ＭＳ 明朝" w:hint="eastAsia"/>
          <w:sz w:val="24"/>
        </w:rPr>
        <w:t>原告が貸金業者であることは認め、契約内容については不知。</w:t>
      </w:r>
      <w:r w:rsidRPr="007E221A">
        <w:rPr>
          <w:rFonts w:ascii="ＭＳ 明朝" w:eastAsia="ＭＳ 明朝" w:hAnsi="ＭＳ 明朝" w:hint="eastAsia"/>
          <w:sz w:val="24"/>
        </w:rPr>
        <w:t>被告は、原告との間でカード契約を締結した記憶はあるが、鮮明に契約内容を覚えていないため、契約書の提出を求める。</w:t>
      </w:r>
      <w:r>
        <w:rPr>
          <w:rFonts w:ascii="ＭＳ 明朝" w:eastAsia="ＭＳ 明朝" w:hAnsi="ＭＳ 明朝" w:hint="eastAsia"/>
          <w:sz w:val="24"/>
        </w:rPr>
        <w:t>被告としては、</w:t>
      </w:r>
      <w:r w:rsidRPr="007E221A">
        <w:rPr>
          <w:rFonts w:ascii="ＭＳ 明朝" w:eastAsia="ＭＳ 明朝" w:hAnsi="ＭＳ 明朝" w:hint="eastAsia"/>
          <w:sz w:val="24"/>
        </w:rPr>
        <w:t>原告の主張と提出証拠の対応関係など、具体的な立証</w:t>
      </w:r>
      <w:r>
        <w:rPr>
          <w:rFonts w:ascii="ＭＳ 明朝" w:eastAsia="ＭＳ 明朝" w:hAnsi="ＭＳ 明朝" w:hint="eastAsia"/>
          <w:sz w:val="24"/>
        </w:rPr>
        <w:t>が</w:t>
      </w:r>
      <w:r w:rsidRPr="007E221A">
        <w:rPr>
          <w:rFonts w:ascii="ＭＳ 明朝" w:eastAsia="ＭＳ 明朝" w:hAnsi="ＭＳ 明朝" w:hint="eastAsia"/>
          <w:bCs/>
          <w:sz w:val="24"/>
        </w:rPr>
        <w:t>なされた段階で詳細に反論する。</w:t>
      </w:r>
    </w:p>
    <w:p w14:paraId="39A4A281" w14:textId="77777777" w:rsidR="007E221A" w:rsidRDefault="007E221A" w:rsidP="007E221A">
      <w:pPr>
        <w:spacing w:line="360" w:lineRule="auto"/>
        <w:rPr>
          <w:rFonts w:ascii="ＭＳ 明朝" w:eastAsia="ＭＳ 明朝" w:hAnsi="ＭＳ 明朝"/>
          <w:bCs/>
          <w:sz w:val="24"/>
        </w:rPr>
      </w:pPr>
    </w:p>
    <w:p w14:paraId="681CB3F8" w14:textId="77777777" w:rsidR="007E221A" w:rsidRPr="007E221A" w:rsidRDefault="007E221A" w:rsidP="007E221A">
      <w:pPr>
        <w:spacing w:line="360" w:lineRule="auto"/>
        <w:rPr>
          <w:rFonts w:ascii="ＭＳ 明朝" w:eastAsia="ＭＳ 明朝" w:hAnsi="ＭＳ 明朝"/>
          <w:sz w:val="24"/>
        </w:rPr>
      </w:pPr>
      <w:r w:rsidRPr="007E221A">
        <w:rPr>
          <w:rFonts w:ascii="ＭＳ 明朝" w:eastAsia="ＭＳ 明朝" w:hAnsi="ＭＳ 明朝" w:hint="eastAsia"/>
          <w:sz w:val="24"/>
        </w:rPr>
        <w:t>第２　期日進行について</w:t>
      </w:r>
    </w:p>
    <w:p w14:paraId="689AF249" w14:textId="2A7CBA72" w:rsidR="007E221A" w:rsidRDefault="007E221A" w:rsidP="007E221A">
      <w:pPr>
        <w:spacing w:line="360" w:lineRule="auto"/>
        <w:ind w:leftChars="200" w:left="420" w:firstLineChars="100" w:firstLine="240"/>
        <w:rPr>
          <w:rFonts w:ascii="ＭＳ 明朝" w:eastAsia="ＭＳ 明朝" w:hAnsi="ＭＳ 明朝"/>
          <w:sz w:val="24"/>
        </w:rPr>
      </w:pPr>
      <w:r w:rsidRPr="007E221A">
        <w:rPr>
          <w:rFonts w:ascii="ＭＳ 明朝" w:eastAsia="ＭＳ 明朝" w:hAnsi="ＭＳ 明朝" w:hint="eastAsia"/>
          <w:sz w:val="24"/>
        </w:rPr>
        <w:t>次回期日当日は差し支えであり、被告訴訟代理人は出廷しない予定であるため、擬制陳述とさせていただきたい。</w:t>
      </w:r>
    </w:p>
    <w:p w14:paraId="1BBC42CA" w14:textId="59548121" w:rsidR="007E221A" w:rsidRDefault="007E221A" w:rsidP="007E221A">
      <w:pPr>
        <w:spacing w:line="360" w:lineRule="auto"/>
        <w:ind w:leftChars="200" w:left="42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なお、被告は素人であるため、</w:t>
      </w:r>
      <w:r w:rsidR="00FA5760">
        <w:rPr>
          <w:rFonts w:ascii="ＭＳ 明朝" w:eastAsia="ＭＳ 明朝" w:hAnsi="ＭＳ 明朝" w:hint="eastAsia"/>
          <w:sz w:val="24"/>
        </w:rPr>
        <w:t>資料確認及び書類作成に時間を要すため、次回期日は</w:t>
      </w:r>
      <w:r w:rsidR="00FA5760" w:rsidRPr="00FA5760">
        <w:rPr>
          <w:rFonts w:ascii="ＭＳ 明朝" w:eastAsia="ＭＳ 明朝" w:hAnsi="ＭＳ 明朝" w:hint="eastAsia"/>
          <w:sz w:val="24"/>
        </w:rPr>
        <w:t>相当な準備期間を設けて指定していただきたい。</w:t>
      </w:r>
    </w:p>
    <w:p w14:paraId="6D84A1CD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</w:p>
    <w:p w14:paraId="74900A02" w14:textId="7DA85355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以上</w:t>
      </w:r>
    </w:p>
    <w:p w14:paraId="3D91E295" w14:textId="77777777" w:rsidR="00FA5760" w:rsidRDefault="00FA5760">
      <w:pPr>
        <w:widowControl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/>
          <w:sz w:val="24"/>
        </w:rPr>
        <w:br w:type="page"/>
      </w:r>
    </w:p>
    <w:p w14:paraId="75BDE7EA" w14:textId="77777777" w:rsidR="00FA5760" w:rsidRPr="00E62AB3" w:rsidRDefault="00FA5760" w:rsidP="00FA5760">
      <w:pPr>
        <w:spacing w:line="360" w:lineRule="auto"/>
        <w:rPr>
          <w:rFonts w:ascii="ＭＳ 明朝" w:eastAsia="ＭＳ 明朝" w:hAnsi="ＭＳ 明朝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lastRenderedPageBreak/>
        <w:t>事件番号：</w:t>
      </w:r>
      <w:r>
        <w:rPr>
          <w:rFonts w:ascii="ＭＳ 明朝" w:eastAsia="ＭＳ 明朝" w:hAnsi="ＭＳ 明朝" w:hint="eastAsia"/>
          <w:sz w:val="24"/>
        </w:rPr>
        <w:t>令和</w:t>
      </w:r>
      <w:r w:rsidRPr="00CB3E8A">
        <w:rPr>
          <w:rFonts w:ascii="ＭＳ 明朝" w:eastAsia="ＭＳ 明朝" w:hAnsi="ＭＳ 明朝" w:hint="eastAsia"/>
          <w:color w:val="EE0000"/>
          <w:sz w:val="24"/>
        </w:rPr>
        <w:t>７</w:t>
      </w:r>
      <w:r>
        <w:rPr>
          <w:rFonts w:ascii="ＭＳ 明朝" w:eastAsia="ＭＳ 明朝" w:hAnsi="ＭＳ 明朝" w:hint="eastAsia"/>
          <w:sz w:val="24"/>
        </w:rPr>
        <w:t>年（</w:t>
      </w:r>
      <w:r w:rsidRPr="00CB3E8A">
        <w:rPr>
          <w:rFonts w:ascii="ＭＳ 明朝" w:eastAsia="ＭＳ 明朝" w:hAnsi="ＭＳ 明朝" w:hint="eastAsia"/>
          <w:color w:val="EE0000"/>
          <w:sz w:val="24"/>
        </w:rPr>
        <w:t>ハ</w:t>
      </w:r>
      <w:r>
        <w:rPr>
          <w:rFonts w:ascii="ＭＳ 明朝" w:eastAsia="ＭＳ 明朝" w:hAnsi="ＭＳ 明朝" w:hint="eastAsia"/>
          <w:sz w:val="24"/>
        </w:rPr>
        <w:t>）第</w:t>
      </w:r>
      <w:r w:rsidRPr="00CB3E8A">
        <w:rPr>
          <w:rFonts w:ascii="ＭＳ 明朝" w:eastAsia="ＭＳ 明朝" w:hAnsi="ＭＳ 明朝" w:hint="eastAsia"/>
          <w:color w:val="EE0000"/>
          <w:sz w:val="24"/>
        </w:rPr>
        <w:t>１２３４５６７８</w:t>
      </w:r>
      <w:r>
        <w:rPr>
          <w:rFonts w:ascii="ＭＳ 明朝" w:eastAsia="ＭＳ 明朝" w:hAnsi="ＭＳ 明朝" w:hint="eastAsia"/>
          <w:sz w:val="24"/>
        </w:rPr>
        <w:t>号</w:t>
      </w:r>
    </w:p>
    <w:p w14:paraId="1176F578" w14:textId="77777777" w:rsidR="00FA5760" w:rsidRPr="00CB3E8A" w:rsidRDefault="00FA5760" w:rsidP="00FA5760">
      <w:pPr>
        <w:spacing w:line="360" w:lineRule="auto"/>
        <w:rPr>
          <w:rFonts w:ascii="ＭＳ 明朝" w:eastAsia="ＭＳ 明朝" w:hAnsi="ＭＳ 明朝"/>
          <w:color w:val="EE0000"/>
          <w:sz w:val="24"/>
        </w:rPr>
      </w:pPr>
      <w:r w:rsidRPr="00E62AB3">
        <w:rPr>
          <w:rFonts w:ascii="ＭＳ 明朝" w:eastAsia="ＭＳ 明朝" w:hAnsi="ＭＳ 明朝" w:hint="eastAsia"/>
          <w:sz w:val="24"/>
        </w:rPr>
        <w:t>原告：</w:t>
      </w:r>
      <w:r>
        <w:rPr>
          <w:rFonts w:ascii="ＭＳ 明朝" w:eastAsia="ＭＳ 明朝" w:hAnsi="ＭＳ 明朝" w:hint="eastAsia"/>
          <w:color w:val="EE0000"/>
          <w:sz w:val="24"/>
        </w:rPr>
        <w:t>貸金</w:t>
      </w:r>
      <w:r w:rsidRPr="00CB3E8A">
        <w:rPr>
          <w:rFonts w:ascii="ＭＳ 明朝" w:eastAsia="ＭＳ 明朝" w:hAnsi="ＭＳ 明朝" w:hint="eastAsia"/>
          <w:color w:val="EE0000"/>
          <w:sz w:val="24"/>
        </w:rPr>
        <w:t>ファイナンス株式会社</w:t>
      </w:r>
    </w:p>
    <w:p w14:paraId="1BB3C101" w14:textId="77777777" w:rsidR="00FA5760" w:rsidRPr="00A75D4A" w:rsidRDefault="00FA5760" w:rsidP="00FA5760">
      <w:pPr>
        <w:spacing w:line="360" w:lineRule="auto"/>
        <w:rPr>
          <w:rFonts w:ascii="ＭＳ 明朝" w:eastAsia="ＭＳ 明朝" w:hAnsi="ＭＳ 明朝"/>
          <w:color w:val="EE0000"/>
          <w:sz w:val="24"/>
          <w:lang w:eastAsia="zh-TW"/>
        </w:rPr>
      </w:pPr>
      <w:r w:rsidRPr="00E62AB3">
        <w:rPr>
          <w:rFonts w:ascii="ＭＳ 明朝" w:eastAsia="ＭＳ 明朝" w:hAnsi="ＭＳ 明朝" w:hint="eastAsia"/>
          <w:sz w:val="24"/>
          <w:lang w:eastAsia="zh-TW"/>
        </w:rPr>
        <w:t>被告：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金梨　借太</w:t>
      </w:r>
    </w:p>
    <w:p w14:paraId="5A0016FB" w14:textId="77777777" w:rsidR="00FA5760" w:rsidRPr="00E62AB3" w:rsidRDefault="00FA5760" w:rsidP="00FA5760">
      <w:pPr>
        <w:spacing w:line="360" w:lineRule="auto"/>
        <w:jc w:val="center"/>
        <w:rPr>
          <w:rFonts w:ascii="ＭＳ 明朝" w:eastAsia="ＭＳ 明朝" w:hAnsi="ＭＳ 明朝"/>
          <w:b/>
          <w:bCs/>
          <w:sz w:val="32"/>
          <w:szCs w:val="32"/>
          <w:lang w:eastAsia="zh-TW"/>
        </w:rPr>
      </w:pPr>
      <w:r w:rsidRPr="00E62AB3">
        <w:rPr>
          <w:rFonts w:ascii="ＭＳ 明朝" w:eastAsia="ＭＳ 明朝" w:hAnsi="ＭＳ 明朝" w:hint="eastAsia"/>
          <w:b/>
          <w:bCs/>
          <w:sz w:val="32"/>
          <w:szCs w:val="32"/>
          <w:lang w:eastAsia="zh-TW"/>
        </w:rPr>
        <w:t>答　　弁　　書</w:t>
      </w:r>
    </w:p>
    <w:p w14:paraId="507E904C" w14:textId="77777777" w:rsidR="00FA5760" w:rsidRDefault="00FA5760" w:rsidP="00FA5760">
      <w:pPr>
        <w:wordWrap w:val="0"/>
        <w:spacing w:line="360" w:lineRule="auto"/>
        <w:jc w:val="right"/>
        <w:rPr>
          <w:rFonts w:ascii="ＭＳ 明朝" w:eastAsia="ＭＳ 明朝" w:hAnsi="ＭＳ 明朝"/>
          <w:sz w:val="24"/>
          <w:lang w:eastAsia="zh-TW"/>
        </w:rPr>
      </w:pPr>
    </w:p>
    <w:p w14:paraId="227289C7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  <w:lang w:eastAsia="zh-TW"/>
        </w:rPr>
      </w:pPr>
      <w:r>
        <w:rPr>
          <w:rFonts w:ascii="ＭＳ 明朝" w:eastAsia="ＭＳ 明朝" w:hAnsi="ＭＳ 明朝" w:hint="eastAsia"/>
          <w:sz w:val="24"/>
          <w:lang w:eastAsia="zh-TW"/>
        </w:rPr>
        <w:t>令和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７</w:t>
      </w:r>
      <w:r>
        <w:rPr>
          <w:rFonts w:ascii="ＭＳ 明朝" w:eastAsia="ＭＳ 明朝" w:hAnsi="ＭＳ 明朝" w:hint="eastAsia"/>
          <w:sz w:val="24"/>
          <w:lang w:eastAsia="zh-TW"/>
        </w:rPr>
        <w:t>年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１</w:t>
      </w:r>
      <w:r>
        <w:rPr>
          <w:rFonts w:ascii="ＭＳ 明朝" w:eastAsia="ＭＳ 明朝" w:hAnsi="ＭＳ 明朝" w:hint="eastAsia"/>
          <w:sz w:val="24"/>
          <w:lang w:eastAsia="zh-TW"/>
        </w:rPr>
        <w:t>月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２３</w:t>
      </w:r>
      <w:r>
        <w:rPr>
          <w:rFonts w:ascii="ＭＳ 明朝" w:eastAsia="ＭＳ 明朝" w:hAnsi="ＭＳ 明朝" w:hint="eastAsia"/>
          <w:sz w:val="24"/>
          <w:lang w:eastAsia="zh-TW"/>
        </w:rPr>
        <w:t>日</w:t>
      </w:r>
    </w:p>
    <w:p w14:paraId="1F1C6CCA" w14:textId="77777777" w:rsidR="00FA5760" w:rsidRPr="00E62AB3" w:rsidRDefault="00FA5760" w:rsidP="00FA5760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</w:p>
    <w:p w14:paraId="20863E87" w14:textId="77777777" w:rsidR="00FA5760" w:rsidRDefault="00FA5760" w:rsidP="00FA5760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東京簡易</w:t>
      </w:r>
      <w:r>
        <w:rPr>
          <w:rFonts w:ascii="ＭＳ 明朝" w:eastAsia="ＭＳ 明朝" w:hAnsi="ＭＳ 明朝" w:hint="eastAsia"/>
          <w:sz w:val="24"/>
          <w:lang w:eastAsia="zh-TW"/>
        </w:rPr>
        <w:t>裁判所</w:t>
      </w:r>
      <w:r w:rsidRPr="00A75D4A">
        <w:rPr>
          <w:rFonts w:ascii="ＭＳ 明朝" w:eastAsia="ＭＳ 明朝" w:hAnsi="ＭＳ 明朝" w:hint="eastAsia"/>
          <w:color w:val="EE0000"/>
          <w:sz w:val="24"/>
          <w:lang w:eastAsia="zh-TW"/>
        </w:rPr>
        <w:t>民事第300室1</w:t>
      </w:r>
      <w:r>
        <w:rPr>
          <w:rFonts w:ascii="ＭＳ 明朝" w:eastAsia="ＭＳ 明朝" w:hAnsi="ＭＳ 明朝" w:hint="eastAsia"/>
          <w:sz w:val="24"/>
          <w:lang w:eastAsia="zh-TW"/>
        </w:rPr>
        <w:t>係　　御中</w:t>
      </w:r>
    </w:p>
    <w:p w14:paraId="59197CE9" w14:textId="77777777" w:rsidR="00FA5760" w:rsidRDefault="00FA5760" w:rsidP="00FA5760">
      <w:pPr>
        <w:spacing w:line="360" w:lineRule="auto"/>
        <w:rPr>
          <w:rFonts w:ascii="ＭＳ 明朝" w:eastAsia="ＭＳ 明朝" w:hAnsi="ＭＳ 明朝"/>
          <w:sz w:val="24"/>
          <w:lang w:eastAsia="zh-TW"/>
        </w:rPr>
      </w:pPr>
    </w:p>
    <w:p w14:paraId="41D9D581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被告　　　　</w:t>
      </w:r>
      <w:r w:rsidRPr="00A75D4A">
        <w:rPr>
          <w:rFonts w:ascii="ＭＳ 明朝" w:eastAsia="ＭＳ 明朝" w:hAnsi="ＭＳ 明朝" w:hint="eastAsia"/>
          <w:color w:val="EE0000"/>
          <w:sz w:val="24"/>
        </w:rPr>
        <w:t>金梨　借太</w:t>
      </w:r>
      <w:r>
        <w:rPr>
          <w:rFonts w:ascii="ＭＳ 明朝" w:eastAsia="ＭＳ 明朝" w:hAnsi="ＭＳ 明朝" w:hint="eastAsia"/>
          <w:sz w:val="24"/>
        </w:rPr>
        <w:t xml:space="preserve">　　　</w: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begin"/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instrText xml:space="preserve"> 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eq \o\ac(</w:instrText>
      </w:r>
      <w:r w:rsidRPr="00E62AB3">
        <w:rPr>
          <w:rFonts w:ascii="ＭＳ 明朝" w:eastAsia="ＭＳ 明朝" w:hAnsi="ＭＳ 明朝" w:hint="eastAsia"/>
          <w:color w:val="E7E6E6" w:themeColor="background2"/>
          <w:position w:val="-4"/>
          <w:sz w:val="36"/>
        </w:rPr>
        <w:instrText>○</w:instrText>
      </w:r>
      <w:r w:rsidRPr="00E62AB3">
        <w:rPr>
          <w:rFonts w:ascii="ＭＳ 明朝" w:eastAsia="ＭＳ 明朝" w:hAnsi="ＭＳ 明朝" w:hint="eastAsia"/>
          <w:color w:val="E7E6E6" w:themeColor="background2"/>
          <w:sz w:val="24"/>
        </w:rPr>
        <w:instrText>,印)</w:instrText>
      </w:r>
      <w:r w:rsidRPr="00E62AB3">
        <w:rPr>
          <w:rFonts w:ascii="ＭＳ 明朝" w:eastAsia="ＭＳ 明朝" w:hAnsi="ＭＳ 明朝"/>
          <w:color w:val="E7E6E6" w:themeColor="background2"/>
          <w:sz w:val="24"/>
        </w:rPr>
        <w:fldChar w:fldCharType="end"/>
      </w:r>
    </w:p>
    <w:p w14:paraId="3D9F517A" w14:textId="77777777" w:rsidR="00FA5760" w:rsidRDefault="00FA5760" w:rsidP="00FA5760">
      <w:pPr>
        <w:spacing w:line="360" w:lineRule="auto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第１　請求の原因についての認否</w:t>
      </w:r>
    </w:p>
    <w:p w14:paraId="24058126" w14:textId="77777777" w:rsidR="00FA5760" w:rsidRDefault="00FA5760" w:rsidP="00FA5760">
      <w:pPr>
        <w:spacing w:line="360" w:lineRule="auto"/>
        <w:ind w:leftChars="200" w:left="420" w:firstLineChars="100" w:firstLine="240"/>
        <w:rPr>
          <w:rFonts w:ascii="ＭＳ 明朝" w:eastAsia="ＭＳ 明朝" w:hAnsi="ＭＳ 明朝"/>
          <w:bCs/>
          <w:sz w:val="24"/>
        </w:rPr>
      </w:pPr>
      <w:r>
        <w:rPr>
          <w:rFonts w:ascii="ＭＳ 明朝" w:eastAsia="ＭＳ 明朝" w:hAnsi="ＭＳ 明朝" w:hint="eastAsia"/>
          <w:sz w:val="24"/>
        </w:rPr>
        <w:t>原告が貸金業者であることは認め、契約内容については不知。</w:t>
      </w:r>
      <w:r w:rsidRPr="007E221A">
        <w:rPr>
          <w:rFonts w:ascii="ＭＳ 明朝" w:eastAsia="ＭＳ 明朝" w:hAnsi="ＭＳ 明朝" w:hint="eastAsia"/>
          <w:sz w:val="24"/>
        </w:rPr>
        <w:t>被告は、原告との間でカード契約を締結した記憶はあるが、鮮明に契約内容を覚えていないため、契約書の提出を求める。</w:t>
      </w:r>
      <w:r>
        <w:rPr>
          <w:rFonts w:ascii="ＭＳ 明朝" w:eastAsia="ＭＳ 明朝" w:hAnsi="ＭＳ 明朝" w:hint="eastAsia"/>
          <w:sz w:val="24"/>
        </w:rPr>
        <w:t>被告としては、</w:t>
      </w:r>
      <w:r w:rsidRPr="007E221A">
        <w:rPr>
          <w:rFonts w:ascii="ＭＳ 明朝" w:eastAsia="ＭＳ 明朝" w:hAnsi="ＭＳ 明朝" w:hint="eastAsia"/>
          <w:sz w:val="24"/>
        </w:rPr>
        <w:t>原告の主張と提出証拠の対応関係など、具体的な立証</w:t>
      </w:r>
      <w:r>
        <w:rPr>
          <w:rFonts w:ascii="ＭＳ 明朝" w:eastAsia="ＭＳ 明朝" w:hAnsi="ＭＳ 明朝" w:hint="eastAsia"/>
          <w:sz w:val="24"/>
        </w:rPr>
        <w:t>が</w:t>
      </w:r>
      <w:r w:rsidRPr="007E221A">
        <w:rPr>
          <w:rFonts w:ascii="ＭＳ 明朝" w:eastAsia="ＭＳ 明朝" w:hAnsi="ＭＳ 明朝" w:hint="eastAsia"/>
          <w:bCs/>
          <w:sz w:val="24"/>
        </w:rPr>
        <w:t>なされた段階で詳細に反論する。</w:t>
      </w:r>
    </w:p>
    <w:p w14:paraId="023861C1" w14:textId="77777777" w:rsidR="00FA5760" w:rsidRDefault="00FA5760" w:rsidP="00FA5760">
      <w:pPr>
        <w:spacing w:line="360" w:lineRule="auto"/>
        <w:rPr>
          <w:rFonts w:ascii="ＭＳ 明朝" w:eastAsia="ＭＳ 明朝" w:hAnsi="ＭＳ 明朝"/>
          <w:bCs/>
          <w:sz w:val="24"/>
        </w:rPr>
      </w:pPr>
    </w:p>
    <w:p w14:paraId="480ADF83" w14:textId="77777777" w:rsidR="00FA5760" w:rsidRPr="007E221A" w:rsidRDefault="00FA5760" w:rsidP="00FA5760">
      <w:pPr>
        <w:spacing w:line="360" w:lineRule="auto"/>
        <w:rPr>
          <w:rFonts w:ascii="ＭＳ 明朝" w:eastAsia="ＭＳ 明朝" w:hAnsi="ＭＳ 明朝"/>
          <w:sz w:val="24"/>
        </w:rPr>
      </w:pPr>
      <w:r w:rsidRPr="007E221A">
        <w:rPr>
          <w:rFonts w:ascii="ＭＳ 明朝" w:eastAsia="ＭＳ 明朝" w:hAnsi="ＭＳ 明朝" w:hint="eastAsia"/>
          <w:sz w:val="24"/>
        </w:rPr>
        <w:t>第２　期日進行について</w:t>
      </w:r>
    </w:p>
    <w:p w14:paraId="642D797C" w14:textId="77777777" w:rsidR="00FA5760" w:rsidRDefault="00FA5760" w:rsidP="00FA5760">
      <w:pPr>
        <w:spacing w:line="360" w:lineRule="auto"/>
        <w:ind w:leftChars="200" w:left="420" w:firstLineChars="100" w:firstLine="240"/>
        <w:rPr>
          <w:rFonts w:ascii="ＭＳ 明朝" w:eastAsia="ＭＳ 明朝" w:hAnsi="ＭＳ 明朝"/>
          <w:sz w:val="24"/>
        </w:rPr>
      </w:pPr>
      <w:r w:rsidRPr="007E221A">
        <w:rPr>
          <w:rFonts w:ascii="ＭＳ 明朝" w:eastAsia="ＭＳ 明朝" w:hAnsi="ＭＳ 明朝" w:hint="eastAsia"/>
          <w:sz w:val="24"/>
        </w:rPr>
        <w:t>次回期日当日は差し支えであり、被告訴訟代理人は出廷しない予定であるため、擬制陳述とさせていただきたい。</w:t>
      </w:r>
    </w:p>
    <w:p w14:paraId="3F9A732C" w14:textId="5D6F3B40" w:rsidR="00FA5760" w:rsidRDefault="00FA5760" w:rsidP="00FA5760">
      <w:pPr>
        <w:spacing w:line="360" w:lineRule="auto"/>
        <w:ind w:leftChars="200" w:left="42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なお、被告は素人であるため、資料確認及び書類作成に時間を要すため、次回期日は</w:t>
      </w:r>
      <w:r w:rsidRPr="00FA5760">
        <w:rPr>
          <w:rFonts w:ascii="ＭＳ 明朝" w:eastAsia="ＭＳ 明朝" w:hAnsi="ＭＳ 明朝" w:hint="eastAsia"/>
          <w:sz w:val="24"/>
        </w:rPr>
        <w:t>相当な準備期間を設けて指定していただきたい。</w:t>
      </w:r>
    </w:p>
    <w:p w14:paraId="234132C2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</w:p>
    <w:p w14:paraId="1744F2CD" w14:textId="77777777" w:rsidR="00FA5760" w:rsidRDefault="00FA5760" w:rsidP="00FA5760">
      <w:pPr>
        <w:spacing w:line="360" w:lineRule="auto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以上</w:t>
      </w:r>
    </w:p>
    <w:p w14:paraId="7F8DCAC1" w14:textId="77777777" w:rsidR="00FA5760" w:rsidRPr="00FA5760" w:rsidRDefault="00FA5760" w:rsidP="00FA5760">
      <w:pPr>
        <w:spacing w:line="360" w:lineRule="auto"/>
        <w:rPr>
          <w:rFonts w:ascii="ＭＳ 明朝" w:eastAsia="ＭＳ 明朝" w:hAnsi="ＭＳ 明朝"/>
          <w:sz w:val="24"/>
        </w:rPr>
      </w:pPr>
    </w:p>
    <w:sectPr w:rsidR="00FA5760" w:rsidRPr="00FA5760" w:rsidSect="007E221A">
      <w:pgSz w:w="11906" w:h="16838"/>
      <w:pgMar w:top="1701" w:right="1134" w:bottom="153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DE4B" w14:textId="77777777" w:rsidR="00331F4D" w:rsidRDefault="00331F4D" w:rsidP="00513369">
      <w:r>
        <w:separator/>
      </w:r>
    </w:p>
  </w:endnote>
  <w:endnote w:type="continuationSeparator" w:id="0">
    <w:p w14:paraId="2C86C7E3" w14:textId="77777777" w:rsidR="00331F4D" w:rsidRDefault="00331F4D" w:rsidP="00513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90978" w14:textId="77777777" w:rsidR="00331F4D" w:rsidRDefault="00331F4D" w:rsidP="00513369">
      <w:r>
        <w:separator/>
      </w:r>
    </w:p>
  </w:footnote>
  <w:footnote w:type="continuationSeparator" w:id="0">
    <w:p w14:paraId="2E93C72A" w14:textId="77777777" w:rsidR="00331F4D" w:rsidRDefault="00331F4D" w:rsidP="005133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1AB"/>
    <w:rsid w:val="002941AB"/>
    <w:rsid w:val="00331F4D"/>
    <w:rsid w:val="00513369"/>
    <w:rsid w:val="005A2897"/>
    <w:rsid w:val="007E221A"/>
    <w:rsid w:val="00F167D0"/>
    <w:rsid w:val="00FA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174D33"/>
  <w15:chartTrackingRefBased/>
  <w15:docId w15:val="{AEFDAFF8-2D4F-4538-8FDE-3C6913363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576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941A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41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41A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41A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41A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41A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41A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41A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41A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941A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941A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941A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941A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941A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941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41A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941A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41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941A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41A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941A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941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941A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2941AB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1336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13369"/>
  </w:style>
  <w:style w:type="paragraph" w:styleId="ac">
    <w:name w:val="footer"/>
    <w:basedOn w:val="a"/>
    <w:link w:val="ad"/>
    <w:uiPriority w:val="99"/>
    <w:unhideWhenUsed/>
    <w:rsid w:val="0051336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133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 SEKI</dc:creator>
  <cp:keywords/>
  <dc:description/>
  <cp:lastModifiedBy>SEKI SEKI</cp:lastModifiedBy>
  <cp:revision>3</cp:revision>
  <dcterms:created xsi:type="dcterms:W3CDTF">2025-11-19T11:33:00Z</dcterms:created>
  <dcterms:modified xsi:type="dcterms:W3CDTF">2025-12-29T12:16:00Z</dcterms:modified>
</cp:coreProperties>
</file>